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4B" w:rsidRDefault="00E5254B" w:rsidP="00E5254B"/>
    <w:p w:rsidR="00E5254B" w:rsidRDefault="00E5254B" w:rsidP="00E5254B"/>
    <w:p w:rsidR="00E5254B" w:rsidRDefault="00E5254B" w:rsidP="00E5254B"/>
    <w:p w:rsidR="00E5254B" w:rsidRDefault="00E5254B" w:rsidP="00E5254B">
      <w:r>
        <w:t>Товарищество с ограниченной ответственностью "MegaLight engineering"</w:t>
      </w:r>
    </w:p>
    <w:p w:rsidR="00E5254B" w:rsidRDefault="00E5254B" w:rsidP="00E5254B">
      <w:r>
        <w:t>БИН: 140840004831</w:t>
      </w:r>
    </w:p>
    <w:p w:rsidR="00E5254B" w:rsidRDefault="00E5254B" w:rsidP="00E5254B">
      <w:r>
        <w:t xml:space="preserve">ИИК KZ496010191000518981 </w:t>
      </w:r>
    </w:p>
    <w:p w:rsidR="00E5254B" w:rsidRDefault="00E5254B" w:rsidP="00E5254B">
      <w:r>
        <w:t>в АО «Народный Банк Казахстан».</w:t>
      </w:r>
    </w:p>
    <w:p w:rsidR="00E5254B" w:rsidRDefault="00E5254B" w:rsidP="00E5254B">
      <w:r>
        <w:t>БИК Банка: HSBKKZKX</w:t>
      </w:r>
    </w:p>
    <w:p w:rsidR="00E5254B" w:rsidRDefault="00E5254B" w:rsidP="00E5254B">
      <w:r>
        <w:t xml:space="preserve">ЮР Адрес: Республика Казахстан, Карагандинская область, </w:t>
      </w:r>
    </w:p>
    <w:p w:rsidR="00E5254B" w:rsidRDefault="00E5254B" w:rsidP="00E5254B">
      <w:r>
        <w:t xml:space="preserve">город Караганда, Октябрьский район, </w:t>
      </w:r>
    </w:p>
    <w:p w:rsidR="00E5254B" w:rsidRDefault="00E5254B" w:rsidP="00E5254B">
      <w:r>
        <w:t>микрорайон 15, дом 25, кв 107</w:t>
      </w:r>
    </w:p>
    <w:p w:rsidR="00E5254B" w:rsidRDefault="00E5254B" w:rsidP="00E5254B">
      <w:r>
        <w:t xml:space="preserve">Факт Адресс: Республика Казахстан, Карагандинская область, </w:t>
      </w:r>
    </w:p>
    <w:p w:rsidR="00E5254B" w:rsidRDefault="00E5254B" w:rsidP="00E5254B">
      <w:r>
        <w:t xml:space="preserve">город Караганда, Казыбек Би район, Караганда, 100012, </w:t>
      </w:r>
    </w:p>
    <w:p w:rsidR="00E5254B" w:rsidRDefault="00E5254B" w:rsidP="00E5254B">
      <w:r>
        <w:t>Вологодонская 62.</w:t>
      </w:r>
    </w:p>
    <w:p w:rsidR="00E5254B" w:rsidRDefault="00E5254B" w:rsidP="00E5254B">
      <w:r>
        <w:t xml:space="preserve">Свидетельство НДС </w:t>
      </w:r>
    </w:p>
    <w:p w:rsidR="00E5254B" w:rsidRDefault="00E5254B" w:rsidP="00E5254B">
      <w:r>
        <w:t>серия 30001 № 1012623 от 17 сентября 2020 г.</w:t>
      </w:r>
    </w:p>
    <w:p w:rsidR="00E5254B" w:rsidRDefault="00E5254B" w:rsidP="00E5254B">
      <w:r>
        <w:t>Генеральный Директор: Каюмов Дамир Ирекович</w:t>
      </w:r>
    </w:p>
    <w:p w:rsidR="00E5254B" w:rsidRDefault="00E5254B" w:rsidP="00E5254B">
      <w:r>
        <w:t>e-mail: svet.krg@mail.ru</w:t>
      </w:r>
    </w:p>
    <w:p w:rsidR="00E5254B" w:rsidRDefault="00E5254B" w:rsidP="00E5254B">
      <w:r>
        <w:t>http://megallp.kz</w:t>
      </w:r>
    </w:p>
    <w:p w:rsidR="00E5254B" w:rsidRDefault="00E5254B" w:rsidP="00E5254B">
      <w:r>
        <w:t>+77051124951</w:t>
      </w:r>
    </w:p>
    <w:p w:rsidR="00A20A70" w:rsidRDefault="001902EC" w:rsidP="00E5254B">
      <w:r>
        <w:t>+</w:t>
      </w:r>
      <w:r w:rsidR="006B15C8">
        <w:t>77015190574</w:t>
      </w:r>
    </w:p>
    <w:sectPr w:rsidR="00A20A70" w:rsidSect="00C661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28" w:rsidRDefault="00956C28" w:rsidP="00E5254B">
      <w:pPr>
        <w:spacing w:after="0" w:line="240" w:lineRule="auto"/>
      </w:pPr>
      <w:r>
        <w:separator/>
      </w:r>
    </w:p>
  </w:endnote>
  <w:endnote w:type="continuationSeparator" w:id="1">
    <w:p w:rsidR="00956C28" w:rsidRDefault="00956C28" w:rsidP="00E5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28" w:rsidRDefault="00956C28" w:rsidP="00E5254B">
      <w:pPr>
        <w:spacing w:after="0" w:line="240" w:lineRule="auto"/>
      </w:pPr>
      <w:r>
        <w:separator/>
      </w:r>
    </w:p>
  </w:footnote>
  <w:footnote w:type="continuationSeparator" w:id="1">
    <w:p w:rsidR="00956C28" w:rsidRDefault="00956C28" w:rsidP="00E5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54B" w:rsidRDefault="00E5254B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-991425</wp:posOffset>
          </wp:positionH>
          <wp:positionV relativeFrom="paragraph">
            <wp:posOffset>-449580</wp:posOffset>
          </wp:positionV>
          <wp:extent cx="1501254" cy="1620821"/>
          <wp:effectExtent l="0" t="0" r="0" b="0"/>
          <wp:wrapNone/>
          <wp:docPr id="4" name="Рисунок 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254" cy="1620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254B"/>
    <w:rsid w:val="001902EC"/>
    <w:rsid w:val="006B15C8"/>
    <w:rsid w:val="00956C28"/>
    <w:rsid w:val="00A20A70"/>
    <w:rsid w:val="00C661AF"/>
    <w:rsid w:val="00E5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254B"/>
  </w:style>
  <w:style w:type="paragraph" w:styleId="a7">
    <w:name w:val="footer"/>
    <w:basedOn w:val="a"/>
    <w:link w:val="a8"/>
    <w:uiPriority w:val="99"/>
    <w:semiHidden/>
    <w:unhideWhenUsed/>
    <w:rsid w:val="00E5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2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2020-09-28T15:29:00Z</dcterms:created>
  <dcterms:modified xsi:type="dcterms:W3CDTF">2020-10-01T15:06:00Z</dcterms:modified>
</cp:coreProperties>
</file>